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u w:val="thick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u w:val="thick"/>
          <w:lang w:val="en-US" w:eastAsia="zh-CN"/>
        </w:rPr>
        <w:t>广 东 金 融 学 院 清 远 校 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学生干部</w:t>
      </w:r>
      <w:r>
        <w:rPr>
          <w:rFonts w:ascii="宋体" w:hAnsi="宋体" w:cs="宋体"/>
          <w:b/>
          <w:bCs/>
          <w:sz w:val="36"/>
          <w:szCs w:val="36"/>
        </w:rPr>
        <w:t>任职</w:t>
      </w:r>
      <w:r>
        <w:rPr>
          <w:rFonts w:hint="eastAsia" w:ascii="宋体" w:hAnsi="宋体" w:cs="宋体"/>
          <w:b/>
          <w:bCs/>
          <w:sz w:val="36"/>
          <w:szCs w:val="36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default" w:ascii="仿宋" w:hAnsi="仿宋" w:eastAsia="仿宋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</w:rPr>
        <w:t>兹证明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  <w:u w:val="none"/>
          <w:lang w:val="en-US" w:eastAsia="zh-CN"/>
        </w:rPr>
        <w:t>有XX等n人，于2022-2023-1学期担任XX级XXX班学生干部，任职一学期。名单如下：</w:t>
      </w: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240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特此证明。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</w:p>
    <w:p>
      <w:pPr>
        <w:ind w:firstLine="560" w:firstLineChars="200"/>
        <w:jc w:val="right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辅导员签章：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ab/>
      </w:r>
    </w:p>
    <w:p>
      <w:pPr>
        <w:ind w:firstLine="560" w:firstLineChars="200"/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年   月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2"/>
    <w:rsid w:val="00121FAC"/>
    <w:rsid w:val="00955FA6"/>
    <w:rsid w:val="0099734D"/>
    <w:rsid w:val="00A977D5"/>
    <w:rsid w:val="00C76072"/>
    <w:rsid w:val="00DD0192"/>
    <w:rsid w:val="00E95E9A"/>
    <w:rsid w:val="00EE03B1"/>
    <w:rsid w:val="022574B3"/>
    <w:rsid w:val="0688548A"/>
    <w:rsid w:val="1223213E"/>
    <w:rsid w:val="21333648"/>
    <w:rsid w:val="47625417"/>
    <w:rsid w:val="4CDA0905"/>
    <w:rsid w:val="5F411ACA"/>
    <w:rsid w:val="6DB07B7A"/>
    <w:rsid w:val="7BB26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2020-06-03T03:06:00Z</dcterms:created>
  <dc:creator>Administrator</dc:creator>
  <cp:lastModifiedBy>梅子曦</cp:lastModifiedBy>
  <dcterms:modified xsi:type="dcterms:W3CDTF">2024-03-31T11:04:46Z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KSORubyTemplateID">
    <vt:lpwstr>6</vt:lpwstr>
  </property>
  <property fmtid="{D5CDD505-2E9C-101B-9397-08002B2CF9AE}" pid="4" name="ICV">
    <vt:lpwstr>5514B86A269A4F9F9B3987355315A50B_13</vt:lpwstr>
  </property>
</Properties>
</file>